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5A1E" w14:textId="6ED4A3D9" w:rsidR="00D4603E" w:rsidRDefault="00D4603E">
      <w:r>
        <w:t xml:space="preserve">MGA </w:t>
      </w:r>
      <w:r w:rsidR="007819F7">
        <w:t>Wealth Management LLC</w:t>
      </w:r>
      <w:r>
        <w:br/>
      </w:r>
      <w:r w:rsidR="00783658">
        <w:t>Standing Meeting</w:t>
      </w:r>
      <w:r>
        <w:br/>
      </w:r>
      <w:r w:rsidR="00DF3D73">
        <w:t xml:space="preserve">November </w:t>
      </w:r>
      <w:r w:rsidR="002A6E09">
        <w:t>18</w:t>
      </w:r>
      <w:r w:rsidR="006A0208">
        <w:t>, 2024</w:t>
      </w:r>
    </w:p>
    <w:p w14:paraId="3E72A02D" w14:textId="49727039" w:rsidR="00D379A4" w:rsidRDefault="00D379A4" w:rsidP="00D379A4">
      <w:pPr>
        <w:pStyle w:val="Heading1"/>
        <w:rPr>
          <w:sz w:val="24"/>
          <w:szCs w:val="20"/>
        </w:rPr>
      </w:pPr>
      <w:r w:rsidRPr="00D379A4">
        <w:rPr>
          <w:sz w:val="24"/>
          <w:szCs w:val="20"/>
        </w:rPr>
        <w:t>Attendees:</w:t>
      </w:r>
    </w:p>
    <w:p w14:paraId="4E5A227E" w14:textId="4C058816" w:rsidR="00D379A4" w:rsidRDefault="00D379A4" w:rsidP="00D379A4">
      <w:pPr>
        <w:pStyle w:val="ListParagraph"/>
        <w:numPr>
          <w:ilvl w:val="0"/>
          <w:numId w:val="7"/>
        </w:numPr>
      </w:pPr>
      <w:r>
        <w:t>Alec Klungle</w:t>
      </w:r>
    </w:p>
    <w:p w14:paraId="580E34B5" w14:textId="5AC439EC" w:rsidR="002A6E09" w:rsidRDefault="002A6E09" w:rsidP="00D379A4">
      <w:pPr>
        <w:pStyle w:val="ListParagraph"/>
        <w:numPr>
          <w:ilvl w:val="0"/>
          <w:numId w:val="7"/>
        </w:numPr>
      </w:pPr>
      <w:r>
        <w:t>Michael Brimble</w:t>
      </w:r>
    </w:p>
    <w:p w14:paraId="78291432" w14:textId="6E9EAAE0" w:rsidR="00396B5C" w:rsidRDefault="00396B5C" w:rsidP="00D379A4">
      <w:pPr>
        <w:pStyle w:val="ListParagraph"/>
        <w:numPr>
          <w:ilvl w:val="0"/>
          <w:numId w:val="7"/>
        </w:numPr>
      </w:pPr>
      <w:r>
        <w:t>Cody Yancey</w:t>
      </w:r>
    </w:p>
    <w:p w14:paraId="68DF9446" w14:textId="2C4AFECB" w:rsidR="00295533" w:rsidRDefault="002A6E09" w:rsidP="00D379A4">
      <w:pPr>
        <w:pStyle w:val="ListParagraph"/>
        <w:numPr>
          <w:ilvl w:val="0"/>
          <w:numId w:val="7"/>
        </w:numPr>
      </w:pPr>
      <w:r>
        <w:t>Teddy Anderson</w:t>
      </w:r>
    </w:p>
    <w:p w14:paraId="77672054" w14:textId="7FE3759C" w:rsidR="00E45A37" w:rsidRDefault="00E45A37" w:rsidP="00D379A4">
      <w:pPr>
        <w:pStyle w:val="ListParagraph"/>
        <w:numPr>
          <w:ilvl w:val="0"/>
          <w:numId w:val="7"/>
        </w:numPr>
      </w:pPr>
      <w:r>
        <w:t>Boyd King</w:t>
      </w:r>
    </w:p>
    <w:p w14:paraId="2BC6C5AA" w14:textId="0F6C2F2D" w:rsidR="00D4603E" w:rsidRDefault="00D4603E" w:rsidP="00D4603E">
      <w:pPr>
        <w:pStyle w:val="Heading1"/>
      </w:pPr>
      <w:r>
        <w:t>Agenda</w:t>
      </w:r>
      <w:r w:rsidR="00656BCC">
        <w:t xml:space="preserve"> </w:t>
      </w:r>
    </w:p>
    <w:p w14:paraId="445A89FE" w14:textId="1EA97A6D" w:rsidR="00656BCC" w:rsidRPr="00656BCC" w:rsidRDefault="00656BCC" w:rsidP="00656BCC">
      <w:pPr>
        <w:rPr>
          <w:color w:val="5B9BD5" w:themeColor="accent5"/>
        </w:rPr>
      </w:pPr>
      <w:r>
        <w:t xml:space="preserve">Color Key: </w:t>
      </w:r>
      <w:r>
        <w:rPr>
          <w:color w:val="70AD47" w:themeColor="accent6"/>
        </w:rPr>
        <w:t xml:space="preserve">Completed </w:t>
      </w:r>
      <w:r>
        <w:t xml:space="preserve">| </w:t>
      </w:r>
      <w:r>
        <w:rPr>
          <w:color w:val="FFC000" w:themeColor="accent4"/>
        </w:rPr>
        <w:t>In Progress/Did Finish</w:t>
      </w:r>
      <w:r>
        <w:t xml:space="preserve"> | </w:t>
      </w:r>
      <w:r>
        <w:rPr>
          <w:color w:val="5B9BD5" w:themeColor="accent5"/>
        </w:rPr>
        <w:t>Moved to Next Standing Meeting</w:t>
      </w:r>
    </w:p>
    <w:p w14:paraId="5343F7EF" w14:textId="3DF8FDFC" w:rsidR="00D4603E" w:rsidRPr="00375EB6" w:rsidRDefault="00D4603E" w:rsidP="00D4603E">
      <w:pPr>
        <w:pStyle w:val="ListParagraph"/>
        <w:numPr>
          <w:ilvl w:val="0"/>
          <w:numId w:val="1"/>
        </w:numPr>
      </w:pPr>
      <w:r w:rsidRPr="00375EB6">
        <w:t>Bullshit</w:t>
      </w:r>
      <w:r w:rsidR="00656BCC" w:rsidRPr="00375EB6">
        <w:t xml:space="preserve"> </w:t>
      </w:r>
    </w:p>
    <w:p w14:paraId="6762BC58" w14:textId="48B5BBA7" w:rsidR="00DF3D73" w:rsidRDefault="00DF3D73" w:rsidP="00D4603E">
      <w:pPr>
        <w:pStyle w:val="ListParagraph"/>
        <w:numPr>
          <w:ilvl w:val="0"/>
          <w:numId w:val="1"/>
        </w:numPr>
      </w:pPr>
      <w:r>
        <w:t>TOUR Update</w:t>
      </w:r>
    </w:p>
    <w:p w14:paraId="1991D935" w14:textId="284B2F4F" w:rsidR="00810108" w:rsidRDefault="00810108" w:rsidP="00D4603E">
      <w:pPr>
        <w:pStyle w:val="ListParagraph"/>
        <w:numPr>
          <w:ilvl w:val="0"/>
          <w:numId w:val="1"/>
        </w:numPr>
      </w:pPr>
      <w:r>
        <w:t>Housekeeping</w:t>
      </w:r>
    </w:p>
    <w:p w14:paraId="149788DA" w14:textId="3764CF39" w:rsidR="00DF3D73" w:rsidRDefault="002A6E09" w:rsidP="002A6E09">
      <w:pPr>
        <w:pStyle w:val="ListParagraph"/>
        <w:numPr>
          <w:ilvl w:val="0"/>
          <w:numId w:val="1"/>
        </w:numPr>
      </w:pPr>
      <w:r>
        <w:t>Market Discussion</w:t>
      </w:r>
    </w:p>
    <w:p w14:paraId="34041448" w14:textId="2D7E3386" w:rsidR="00DF3D73" w:rsidRDefault="00DF3D73" w:rsidP="00DF3D73">
      <w:pPr>
        <w:pStyle w:val="ListParagraph"/>
        <w:numPr>
          <w:ilvl w:val="0"/>
          <w:numId w:val="1"/>
        </w:numPr>
      </w:pPr>
      <w:r>
        <w:t>How do we utilize our leverage?</w:t>
      </w:r>
    </w:p>
    <w:p w14:paraId="72E19919" w14:textId="5DB1EB63" w:rsidR="00810108" w:rsidRPr="00A4228D" w:rsidRDefault="00A4228D" w:rsidP="00A4228D">
      <w:pPr>
        <w:pStyle w:val="ListParagraph"/>
        <w:numPr>
          <w:ilvl w:val="0"/>
          <w:numId w:val="1"/>
        </w:numPr>
      </w:pPr>
      <w:r>
        <w:t>Fund Moves</w:t>
      </w:r>
    </w:p>
    <w:p w14:paraId="207300B6" w14:textId="3D06A296" w:rsidR="00D4603E" w:rsidRPr="00375EB6" w:rsidRDefault="00D4603E" w:rsidP="00D3364A">
      <w:pPr>
        <w:pStyle w:val="Heading2"/>
      </w:pPr>
      <w:r w:rsidRPr="00375EB6">
        <w:t>Next Steps:</w:t>
      </w:r>
    </w:p>
    <w:p w14:paraId="39B1F534" w14:textId="316DD312" w:rsidR="00810108" w:rsidRDefault="00730CEB" w:rsidP="00810108">
      <w:pPr>
        <w:pStyle w:val="ListParagraph"/>
        <w:numPr>
          <w:ilvl w:val="0"/>
          <w:numId w:val="1"/>
        </w:numPr>
      </w:pPr>
      <w:r>
        <w:t>All</w:t>
      </w:r>
    </w:p>
    <w:p w14:paraId="7ED7D9C2" w14:textId="26F90141" w:rsidR="00656BCC" w:rsidRDefault="00656BCC" w:rsidP="00810108">
      <w:pPr>
        <w:pStyle w:val="Heading2"/>
      </w:pPr>
      <w:r>
        <w:t>Notes</w:t>
      </w:r>
    </w:p>
    <w:p w14:paraId="334CCDDF" w14:textId="5557638D" w:rsidR="00012B25" w:rsidRDefault="00C2477B" w:rsidP="003D36CF">
      <w:pPr>
        <w:pStyle w:val="ListParagraph"/>
        <w:numPr>
          <w:ilvl w:val="0"/>
          <w:numId w:val="1"/>
        </w:numPr>
      </w:pPr>
      <w:r>
        <w:t>TOUR</w:t>
      </w:r>
    </w:p>
    <w:p w14:paraId="67905CA0" w14:textId="5AE4B905" w:rsidR="00C2477B" w:rsidRDefault="00C2477B" w:rsidP="00C2477B">
      <w:pPr>
        <w:pStyle w:val="ListParagraph"/>
        <w:numPr>
          <w:ilvl w:val="1"/>
          <w:numId w:val="1"/>
        </w:numPr>
      </w:pPr>
      <w:r>
        <w:t>We will book before Christmas</w:t>
      </w:r>
    </w:p>
    <w:p w14:paraId="35A90CB0" w14:textId="252C48C2" w:rsidR="00C2477B" w:rsidRDefault="00C2477B" w:rsidP="00C2477B">
      <w:pPr>
        <w:pStyle w:val="ListParagraph"/>
        <w:numPr>
          <w:ilvl w:val="1"/>
          <w:numId w:val="1"/>
        </w:numPr>
      </w:pPr>
      <w:r>
        <w:t>Last week of June</w:t>
      </w:r>
    </w:p>
    <w:p w14:paraId="45F5B666" w14:textId="0D22019B" w:rsidR="00C2477B" w:rsidRDefault="00C2477B" w:rsidP="00C2477B">
      <w:pPr>
        <w:pStyle w:val="ListParagraph"/>
        <w:numPr>
          <w:ilvl w:val="1"/>
          <w:numId w:val="1"/>
        </w:numPr>
      </w:pPr>
      <w:r>
        <w:t>Teddy will assist in finding a spot</w:t>
      </w:r>
    </w:p>
    <w:p w14:paraId="5374A629" w14:textId="77777777" w:rsidR="009B4489" w:rsidRDefault="009B4489" w:rsidP="009B4489">
      <w:pPr>
        <w:pStyle w:val="Heading3"/>
      </w:pPr>
      <w:r>
        <w:t>Housekeeping</w:t>
      </w:r>
    </w:p>
    <w:p w14:paraId="3D174C22" w14:textId="18C7A939" w:rsidR="009B4489" w:rsidRDefault="00C2477B" w:rsidP="009B4489">
      <w:pPr>
        <w:pStyle w:val="ListParagraph"/>
        <w:numPr>
          <w:ilvl w:val="0"/>
          <w:numId w:val="1"/>
        </w:numPr>
      </w:pPr>
      <w:r>
        <w:t>We are going to move these meetings to Monday nights</w:t>
      </w:r>
    </w:p>
    <w:p w14:paraId="41D09B01" w14:textId="19CA8903" w:rsidR="009B4489" w:rsidRDefault="00252D4B" w:rsidP="009B4489">
      <w:pPr>
        <w:pStyle w:val="Heading3"/>
      </w:pPr>
      <w:r>
        <w:t>Market Discussion</w:t>
      </w:r>
    </w:p>
    <w:p w14:paraId="5FCC35F3" w14:textId="7A528CB9" w:rsidR="00252D4B" w:rsidRDefault="001145FF" w:rsidP="001145FF">
      <w:pPr>
        <w:pStyle w:val="ListParagraph"/>
        <w:numPr>
          <w:ilvl w:val="0"/>
          <w:numId w:val="1"/>
        </w:numPr>
      </w:pPr>
      <w:r>
        <w:t xml:space="preserve">AI will continue to be the big thing tech companies use to leverage their growth. </w:t>
      </w:r>
    </w:p>
    <w:p w14:paraId="712595F2" w14:textId="32CF937A" w:rsidR="001145FF" w:rsidRDefault="001145FF" w:rsidP="001145FF">
      <w:pPr>
        <w:pStyle w:val="ListParagraph"/>
        <w:numPr>
          <w:ilvl w:val="0"/>
          <w:numId w:val="1"/>
        </w:numPr>
      </w:pPr>
      <w:r>
        <w:t xml:space="preserve">MSFT, IBM, GOOG, AAPL will be in these headlines doing shit with AI. </w:t>
      </w:r>
    </w:p>
    <w:p w14:paraId="65126586" w14:textId="0CE08A37" w:rsidR="001145FF" w:rsidRDefault="001145FF" w:rsidP="001145FF">
      <w:pPr>
        <w:pStyle w:val="ListParagraph"/>
        <w:numPr>
          <w:ilvl w:val="0"/>
          <w:numId w:val="1"/>
        </w:numPr>
      </w:pPr>
      <w:r>
        <w:t>Where does the value of AI come in? What is going to be the AI “Revelation” in 2025?</w:t>
      </w:r>
    </w:p>
    <w:p w14:paraId="41C99D7A" w14:textId="3B5562DA" w:rsidR="001145FF" w:rsidRDefault="001145FF" w:rsidP="001145FF">
      <w:pPr>
        <w:pStyle w:val="ListParagraph"/>
        <w:numPr>
          <w:ilvl w:val="1"/>
          <w:numId w:val="1"/>
        </w:numPr>
      </w:pPr>
      <w:r>
        <w:t>Chip manufacturers?</w:t>
      </w:r>
    </w:p>
    <w:p w14:paraId="76E50E87" w14:textId="75C87CC2" w:rsidR="001145FF" w:rsidRDefault="001145FF" w:rsidP="001145FF">
      <w:pPr>
        <w:pStyle w:val="ListParagraph"/>
        <w:numPr>
          <w:ilvl w:val="1"/>
          <w:numId w:val="1"/>
        </w:numPr>
      </w:pPr>
      <w:r>
        <w:t>Hardware/Structure</w:t>
      </w:r>
    </w:p>
    <w:p w14:paraId="76D9245E" w14:textId="4F6BC46E" w:rsidR="001145FF" w:rsidRDefault="001145FF" w:rsidP="001145FF">
      <w:pPr>
        <w:pStyle w:val="ListParagraph"/>
        <w:numPr>
          <w:ilvl w:val="1"/>
          <w:numId w:val="1"/>
        </w:numPr>
      </w:pPr>
      <w:r>
        <w:t>Services</w:t>
      </w:r>
    </w:p>
    <w:p w14:paraId="77BC63E4" w14:textId="070EAFD6" w:rsidR="001145FF" w:rsidRDefault="001145FF" w:rsidP="001145FF">
      <w:pPr>
        <w:pStyle w:val="ListParagraph"/>
        <w:numPr>
          <w:ilvl w:val="1"/>
          <w:numId w:val="1"/>
        </w:numPr>
      </w:pPr>
      <w:r>
        <w:t>AI Software</w:t>
      </w:r>
    </w:p>
    <w:p w14:paraId="137660D4" w14:textId="114CC237" w:rsidR="001145FF" w:rsidRDefault="001145FF" w:rsidP="001145FF">
      <w:pPr>
        <w:pStyle w:val="ListParagraph"/>
        <w:numPr>
          <w:ilvl w:val="1"/>
          <w:numId w:val="1"/>
        </w:numPr>
      </w:pPr>
      <w:r>
        <w:t>ServiceNow</w:t>
      </w:r>
    </w:p>
    <w:p w14:paraId="0C93B274" w14:textId="4A07E106" w:rsidR="001145FF" w:rsidRDefault="001145FF" w:rsidP="001145FF">
      <w:pPr>
        <w:pStyle w:val="ListParagraph"/>
        <w:numPr>
          <w:ilvl w:val="1"/>
          <w:numId w:val="1"/>
        </w:numPr>
      </w:pPr>
      <w:proofErr w:type="spellStart"/>
      <w:r>
        <w:t>SalesForce</w:t>
      </w:r>
      <w:proofErr w:type="spellEnd"/>
    </w:p>
    <w:p w14:paraId="49CAB223" w14:textId="32A8CD8B" w:rsidR="001145FF" w:rsidRDefault="001145FF" w:rsidP="001145FF">
      <w:pPr>
        <w:pStyle w:val="ListParagraph"/>
        <w:numPr>
          <w:ilvl w:val="0"/>
          <w:numId w:val="1"/>
        </w:numPr>
      </w:pPr>
      <w:r>
        <w:t>The Blue Ocean thing</w:t>
      </w:r>
    </w:p>
    <w:p w14:paraId="4B7CA8E9" w14:textId="27F99267" w:rsidR="001145FF" w:rsidRDefault="001145FF" w:rsidP="001145FF">
      <w:pPr>
        <w:pStyle w:val="ListParagraph"/>
        <w:numPr>
          <w:ilvl w:val="1"/>
          <w:numId w:val="1"/>
        </w:numPr>
      </w:pPr>
      <w:r>
        <w:t>iPhone</w:t>
      </w:r>
    </w:p>
    <w:p w14:paraId="36479B4D" w14:textId="47CBD8C7" w:rsidR="001145FF" w:rsidRDefault="001145FF" w:rsidP="001145FF">
      <w:pPr>
        <w:pStyle w:val="ListParagraph"/>
        <w:numPr>
          <w:ilvl w:val="1"/>
          <w:numId w:val="1"/>
        </w:numPr>
      </w:pPr>
      <w:r>
        <w:t>Things that the iPhone allowed to be built made so much money</w:t>
      </w:r>
    </w:p>
    <w:p w14:paraId="54CCFBF4" w14:textId="62C72F64" w:rsidR="001145FF" w:rsidRDefault="001145FF" w:rsidP="001145FF">
      <w:pPr>
        <w:pStyle w:val="ListParagraph"/>
        <w:numPr>
          <w:ilvl w:val="0"/>
          <w:numId w:val="1"/>
        </w:numPr>
      </w:pPr>
      <w:r>
        <w:lastRenderedPageBreak/>
        <w:t>PLTR</w:t>
      </w:r>
    </w:p>
    <w:p w14:paraId="453E4EF2" w14:textId="5506C6BC" w:rsidR="001145FF" w:rsidRDefault="001145FF" w:rsidP="001145FF">
      <w:pPr>
        <w:pStyle w:val="ListParagraph"/>
        <w:numPr>
          <w:ilvl w:val="1"/>
          <w:numId w:val="1"/>
        </w:numPr>
      </w:pPr>
      <w:r>
        <w:t>First good example of using AI as a service</w:t>
      </w:r>
    </w:p>
    <w:p w14:paraId="0FBDED76" w14:textId="71D728D8" w:rsidR="001145FF" w:rsidRDefault="001145FF" w:rsidP="001145FF">
      <w:pPr>
        <w:pStyle w:val="ListParagraph"/>
        <w:numPr>
          <w:ilvl w:val="0"/>
          <w:numId w:val="1"/>
        </w:numPr>
      </w:pPr>
      <w:r>
        <w:t>Best value will be brought toward businesses – Agile, smooth, efficiencies</w:t>
      </w:r>
    </w:p>
    <w:p w14:paraId="478AF790" w14:textId="5DFD15C6" w:rsidR="001145FF" w:rsidRDefault="001145FF" w:rsidP="001145FF">
      <w:pPr>
        <w:pStyle w:val="ListParagraph"/>
        <w:numPr>
          <w:ilvl w:val="1"/>
          <w:numId w:val="1"/>
        </w:numPr>
      </w:pPr>
      <w:r>
        <w:t>How does that come through in the Income Statement</w:t>
      </w:r>
    </w:p>
    <w:p w14:paraId="1B2087C1" w14:textId="497767D6" w:rsidR="001145FF" w:rsidRDefault="001145FF" w:rsidP="001145FF">
      <w:pPr>
        <w:pStyle w:val="ListParagraph"/>
        <w:numPr>
          <w:ilvl w:val="0"/>
          <w:numId w:val="1"/>
        </w:numPr>
      </w:pPr>
      <w:r>
        <w:t>Next step will be bringing value to customers, but we don’t think that is going to happen in 2025</w:t>
      </w:r>
    </w:p>
    <w:p w14:paraId="5318EFB3" w14:textId="3EF93DAF" w:rsidR="001145FF" w:rsidRDefault="00E45A37" w:rsidP="001145FF">
      <w:pPr>
        <w:pStyle w:val="ListParagraph"/>
        <w:numPr>
          <w:ilvl w:val="0"/>
          <w:numId w:val="1"/>
        </w:numPr>
      </w:pPr>
      <w:r>
        <w:t>We should be looking at companies that provide services to other businesses.</w:t>
      </w:r>
    </w:p>
    <w:p w14:paraId="3D1C71B2" w14:textId="71B2D6E4" w:rsidR="00E45A37" w:rsidRDefault="00E45A37" w:rsidP="00E45A37">
      <w:pPr>
        <w:pStyle w:val="ListParagraph"/>
        <w:numPr>
          <w:ilvl w:val="1"/>
          <w:numId w:val="1"/>
        </w:numPr>
      </w:pPr>
      <w:r>
        <w:t>B2B services that could be impacted by AI efficiencies</w:t>
      </w:r>
    </w:p>
    <w:p w14:paraId="01212EBE" w14:textId="32601F2C" w:rsidR="00E45A37" w:rsidRDefault="00E45A37" w:rsidP="00E45A37">
      <w:pPr>
        <w:pStyle w:val="ListParagraph"/>
        <w:numPr>
          <w:ilvl w:val="1"/>
          <w:numId w:val="1"/>
        </w:numPr>
      </w:pPr>
      <w:r>
        <w:t>Accenture</w:t>
      </w:r>
    </w:p>
    <w:p w14:paraId="77108ED5" w14:textId="1EE3D079" w:rsidR="00E45A37" w:rsidRDefault="00E45A37" w:rsidP="00E45A37">
      <w:pPr>
        <w:pStyle w:val="ListParagraph"/>
        <w:numPr>
          <w:ilvl w:val="1"/>
          <w:numId w:val="1"/>
        </w:numPr>
      </w:pPr>
      <w:r>
        <w:t>ServiceNow</w:t>
      </w:r>
    </w:p>
    <w:p w14:paraId="2C850C2B" w14:textId="44A2DBA3" w:rsidR="00E45A37" w:rsidRDefault="00E45A37" w:rsidP="00E45A37">
      <w:pPr>
        <w:pStyle w:val="ListParagraph"/>
        <w:numPr>
          <w:ilvl w:val="1"/>
          <w:numId w:val="1"/>
        </w:numPr>
      </w:pPr>
      <w:proofErr w:type="spellStart"/>
      <w:r>
        <w:t>PayCom</w:t>
      </w:r>
      <w:proofErr w:type="spellEnd"/>
    </w:p>
    <w:p w14:paraId="0645F687" w14:textId="6D992FB9" w:rsidR="00E45A37" w:rsidRDefault="00E45A37" w:rsidP="00E45A37">
      <w:pPr>
        <w:pStyle w:val="ListParagraph"/>
        <w:numPr>
          <w:ilvl w:val="1"/>
          <w:numId w:val="1"/>
        </w:numPr>
      </w:pPr>
      <w:r>
        <w:t>Which of those are going to be able to bring value leveraging AI.</w:t>
      </w:r>
    </w:p>
    <w:p w14:paraId="7214B3FF" w14:textId="72DDF902" w:rsidR="00E45A37" w:rsidRDefault="00E45A37" w:rsidP="00E45A37">
      <w:pPr>
        <w:pStyle w:val="ListParagraph"/>
        <w:numPr>
          <w:ilvl w:val="0"/>
          <w:numId w:val="1"/>
        </w:numPr>
      </w:pPr>
      <w:r>
        <w:t>Path to profitability for AI products</w:t>
      </w:r>
    </w:p>
    <w:p w14:paraId="40D4F459" w14:textId="1A5DA624" w:rsidR="00E45A37" w:rsidRDefault="00E45A37" w:rsidP="00E45A37">
      <w:pPr>
        <w:pStyle w:val="ListParagraph"/>
        <w:numPr>
          <w:ilvl w:val="1"/>
          <w:numId w:val="1"/>
        </w:numPr>
      </w:pPr>
      <w:r>
        <w:t>Probably easier for consumer-facing products</w:t>
      </w:r>
    </w:p>
    <w:p w14:paraId="0961ADB7" w14:textId="2BE414E5" w:rsidR="00E45A37" w:rsidRDefault="00E45A37" w:rsidP="00E45A37">
      <w:pPr>
        <w:pStyle w:val="ListParagraph"/>
        <w:numPr>
          <w:ilvl w:val="0"/>
          <w:numId w:val="1"/>
        </w:numPr>
      </w:pPr>
      <w:r>
        <w:t>“Everybody’s an AI company”</w:t>
      </w:r>
    </w:p>
    <w:p w14:paraId="32134BAA" w14:textId="41B73A3C" w:rsidR="00E45A37" w:rsidRDefault="00E45A37" w:rsidP="00E45A37">
      <w:pPr>
        <w:pStyle w:val="ListParagraph"/>
        <w:numPr>
          <w:ilvl w:val="0"/>
          <w:numId w:val="1"/>
        </w:numPr>
      </w:pPr>
      <w:r>
        <w:t>Financial Providers</w:t>
      </w:r>
    </w:p>
    <w:p w14:paraId="555F1BDE" w14:textId="2A119C8F" w:rsidR="00E45A37" w:rsidRDefault="00E45A37" w:rsidP="00E45A37">
      <w:pPr>
        <w:pStyle w:val="ListParagraph"/>
        <w:numPr>
          <w:ilvl w:val="1"/>
          <w:numId w:val="1"/>
        </w:numPr>
      </w:pPr>
      <w:r>
        <w:t xml:space="preserve">Can these be companies that leverage AI in </w:t>
      </w:r>
      <w:proofErr w:type="gramStart"/>
      <w:r>
        <w:t>a B2B</w:t>
      </w:r>
      <w:proofErr w:type="gramEnd"/>
      <w:r>
        <w:t xml:space="preserve"> capacity?</w:t>
      </w:r>
    </w:p>
    <w:p w14:paraId="792B3DEC" w14:textId="319C1D84" w:rsidR="00E45A37" w:rsidRDefault="00E45A37" w:rsidP="00E45A37">
      <w:pPr>
        <w:pStyle w:val="ListParagraph"/>
        <w:numPr>
          <w:ilvl w:val="1"/>
          <w:numId w:val="1"/>
        </w:numPr>
      </w:pPr>
      <w:r>
        <w:t>Companies that can greatly diminish their workforce thanks to AI efficiencies</w:t>
      </w:r>
    </w:p>
    <w:p w14:paraId="21C88EE2" w14:textId="1790FE2C" w:rsidR="00E45A37" w:rsidRDefault="00E45A37" w:rsidP="00E45A37">
      <w:pPr>
        <w:pStyle w:val="ListParagraph"/>
        <w:numPr>
          <w:ilvl w:val="0"/>
          <w:numId w:val="1"/>
        </w:numPr>
      </w:pPr>
      <w:r>
        <w:t>More consolidation that occurs</w:t>
      </w:r>
    </w:p>
    <w:p w14:paraId="603DC3E5" w14:textId="4C0AB926" w:rsidR="00E45A37" w:rsidRDefault="00E45A37" w:rsidP="00E45A37">
      <w:pPr>
        <w:pStyle w:val="ListParagraph"/>
        <w:numPr>
          <w:ilvl w:val="1"/>
          <w:numId w:val="1"/>
        </w:numPr>
      </w:pPr>
      <w:r>
        <w:t>The Metas &amp; Googles are going to start buying out competitors</w:t>
      </w:r>
    </w:p>
    <w:p w14:paraId="576A6CC7" w14:textId="24187A1A" w:rsidR="00E45A37" w:rsidRDefault="00E45A37" w:rsidP="00E45A37">
      <w:pPr>
        <w:pStyle w:val="ListParagraph"/>
        <w:numPr>
          <w:ilvl w:val="1"/>
          <w:numId w:val="1"/>
        </w:numPr>
      </w:pPr>
      <w:r>
        <w:t>Consolidation of IP among the Mega-Caps</w:t>
      </w:r>
    </w:p>
    <w:p w14:paraId="5AF39926" w14:textId="4DA39D8F" w:rsidR="00E45A37" w:rsidRDefault="00AE44D5" w:rsidP="00E45A37">
      <w:pPr>
        <w:pStyle w:val="ListParagraph"/>
        <w:numPr>
          <w:ilvl w:val="0"/>
          <w:numId w:val="1"/>
        </w:numPr>
      </w:pPr>
      <w:r>
        <w:t>Healthcare</w:t>
      </w:r>
    </w:p>
    <w:p w14:paraId="6F4355AA" w14:textId="1DDEF8C5" w:rsidR="00AE44D5" w:rsidRDefault="00AE44D5" w:rsidP="00AE44D5">
      <w:pPr>
        <w:pStyle w:val="ListParagraph"/>
        <w:numPr>
          <w:ilvl w:val="1"/>
          <w:numId w:val="1"/>
        </w:numPr>
      </w:pPr>
      <w:r>
        <w:t xml:space="preserve">There is a lot of uncertainty around this right now with the new administration. </w:t>
      </w:r>
    </w:p>
    <w:p w14:paraId="583A56B3" w14:textId="4D3EE1EE" w:rsidR="00AE44D5" w:rsidRDefault="00AE44D5" w:rsidP="00AE44D5">
      <w:pPr>
        <w:pStyle w:val="ListParagraph"/>
        <w:numPr>
          <w:ilvl w:val="1"/>
          <w:numId w:val="1"/>
        </w:numPr>
      </w:pPr>
      <w:r>
        <w:t>Bobby Kennedy Jr. is now HHS secretary</w:t>
      </w:r>
    </w:p>
    <w:p w14:paraId="1FF74238" w14:textId="1499A4BB" w:rsidR="00AE44D5" w:rsidRDefault="00AE44D5" w:rsidP="00AE44D5">
      <w:pPr>
        <w:pStyle w:val="ListParagraph"/>
        <w:numPr>
          <w:ilvl w:val="0"/>
          <w:numId w:val="1"/>
        </w:numPr>
      </w:pPr>
      <w:r>
        <w:t>Nuclear</w:t>
      </w:r>
    </w:p>
    <w:p w14:paraId="7C301A02" w14:textId="4020F42D" w:rsidR="00AE44D5" w:rsidRDefault="00AE44D5" w:rsidP="00AE44D5">
      <w:pPr>
        <w:pStyle w:val="ListParagraph"/>
        <w:numPr>
          <w:ilvl w:val="1"/>
          <w:numId w:val="1"/>
        </w:numPr>
      </w:pPr>
      <w:r>
        <w:t xml:space="preserve">GE </w:t>
      </w:r>
      <w:proofErr w:type="spellStart"/>
      <w:r>
        <w:t>Vernova</w:t>
      </w:r>
      <w:proofErr w:type="spellEnd"/>
    </w:p>
    <w:p w14:paraId="122AC19B" w14:textId="4B8E0194" w:rsidR="00AE44D5" w:rsidRDefault="00AE44D5" w:rsidP="00AE44D5">
      <w:pPr>
        <w:pStyle w:val="ListParagraph"/>
        <w:numPr>
          <w:ilvl w:val="1"/>
          <w:numId w:val="1"/>
        </w:numPr>
      </w:pPr>
      <w:r>
        <w:t>Bought Hitachi’s nuclear business</w:t>
      </w:r>
    </w:p>
    <w:p w14:paraId="1182673A" w14:textId="4E9BA08E" w:rsidR="00AE44D5" w:rsidRDefault="00117C07" w:rsidP="00AE44D5">
      <w:pPr>
        <w:pStyle w:val="ListParagraph"/>
        <w:numPr>
          <w:ilvl w:val="0"/>
          <w:numId w:val="1"/>
        </w:numPr>
      </w:pPr>
      <w:r>
        <w:t>Diamondback Energy (FANG)</w:t>
      </w:r>
    </w:p>
    <w:p w14:paraId="1E81F36E" w14:textId="5EE9C9B8" w:rsidR="00117C07" w:rsidRDefault="00117C07" w:rsidP="00117C07">
      <w:pPr>
        <w:pStyle w:val="ListParagraph"/>
        <w:numPr>
          <w:ilvl w:val="1"/>
          <w:numId w:val="1"/>
        </w:numPr>
      </w:pPr>
      <w:r>
        <w:t>Good energy play</w:t>
      </w:r>
    </w:p>
    <w:p w14:paraId="121C525B" w14:textId="3C9F2574" w:rsidR="00117C07" w:rsidRDefault="00117C07" w:rsidP="00117C07">
      <w:pPr>
        <w:pStyle w:val="ListParagraph"/>
        <w:numPr>
          <w:ilvl w:val="1"/>
          <w:numId w:val="1"/>
        </w:numPr>
      </w:pPr>
      <w:r>
        <w:t>Good oil play</w:t>
      </w:r>
    </w:p>
    <w:p w14:paraId="248E1DDA" w14:textId="5D0A1543" w:rsidR="00117C07" w:rsidRDefault="00117C07" w:rsidP="00117C07">
      <w:pPr>
        <w:pStyle w:val="ListParagraph"/>
        <w:numPr>
          <w:ilvl w:val="0"/>
          <w:numId w:val="1"/>
        </w:numPr>
      </w:pPr>
      <w:r>
        <w:t>With this new administration, there could be some very friendly policies for the oil industry</w:t>
      </w:r>
    </w:p>
    <w:p w14:paraId="05511D3A" w14:textId="4168051A" w:rsidR="00117C07" w:rsidRDefault="00117C07" w:rsidP="00117C07">
      <w:pPr>
        <w:pStyle w:val="ListParagraph"/>
        <w:numPr>
          <w:ilvl w:val="0"/>
          <w:numId w:val="1"/>
        </w:numPr>
      </w:pPr>
      <w:r>
        <w:t>Occidental Petroleum (OXY)</w:t>
      </w:r>
    </w:p>
    <w:p w14:paraId="098CE3A8" w14:textId="13BA29C2" w:rsidR="00117C07" w:rsidRDefault="00117C07" w:rsidP="00117C07">
      <w:pPr>
        <w:pStyle w:val="ListParagraph"/>
        <w:numPr>
          <w:ilvl w:val="1"/>
          <w:numId w:val="1"/>
        </w:numPr>
      </w:pPr>
      <w:r>
        <w:t>Warren Buffet buying this stuff up</w:t>
      </w:r>
    </w:p>
    <w:p w14:paraId="2F957520" w14:textId="6D3991D3" w:rsidR="00117C07" w:rsidRDefault="00117C07" w:rsidP="00117C07">
      <w:pPr>
        <w:pStyle w:val="ListParagraph"/>
        <w:numPr>
          <w:ilvl w:val="0"/>
          <w:numId w:val="1"/>
        </w:numPr>
      </w:pPr>
      <w:r>
        <w:t>Self-Driving</w:t>
      </w:r>
    </w:p>
    <w:p w14:paraId="0822E43F" w14:textId="733ABE86" w:rsidR="00117C07" w:rsidRDefault="00117C07" w:rsidP="00117C07">
      <w:pPr>
        <w:pStyle w:val="ListParagraph"/>
        <w:numPr>
          <w:ilvl w:val="1"/>
          <w:numId w:val="1"/>
        </w:numPr>
      </w:pPr>
      <w:r>
        <w:t>Mr. Trump will be friendly to Elon Musk</w:t>
      </w:r>
    </w:p>
    <w:p w14:paraId="74AAAEA6" w14:textId="74EE34A7" w:rsidR="00117C07" w:rsidRDefault="00117C07" w:rsidP="00117C07">
      <w:pPr>
        <w:pStyle w:val="ListParagraph"/>
        <w:numPr>
          <w:ilvl w:val="1"/>
          <w:numId w:val="1"/>
        </w:numPr>
      </w:pPr>
      <w:r>
        <w:t xml:space="preserve">This will </w:t>
      </w:r>
      <w:proofErr w:type="gramStart"/>
      <w:r>
        <w:t>lead</w:t>
      </w:r>
      <w:proofErr w:type="gramEnd"/>
      <w:r>
        <w:t xml:space="preserve"> regulations to relax on self-driving</w:t>
      </w:r>
    </w:p>
    <w:p w14:paraId="14DA1859" w14:textId="39AC8549" w:rsidR="00117C07" w:rsidRDefault="00117C07" w:rsidP="00117C07">
      <w:pPr>
        <w:pStyle w:val="ListParagraph"/>
        <w:numPr>
          <w:ilvl w:val="1"/>
          <w:numId w:val="1"/>
        </w:numPr>
      </w:pPr>
      <w:r>
        <w:t>Google owns Waymo – This could benefit them</w:t>
      </w:r>
    </w:p>
    <w:p w14:paraId="5C0A2DF9" w14:textId="435DA3F7" w:rsidR="00117C07" w:rsidRDefault="000C2D3E" w:rsidP="00117C07">
      <w:pPr>
        <w:pStyle w:val="ListParagraph"/>
        <w:numPr>
          <w:ilvl w:val="0"/>
          <w:numId w:val="1"/>
        </w:numPr>
      </w:pPr>
      <w:r>
        <w:t>Cody buys Google</w:t>
      </w:r>
    </w:p>
    <w:p w14:paraId="04AAE512" w14:textId="6DB737DF" w:rsidR="000C2D3E" w:rsidRDefault="002D4E00" w:rsidP="00117C07">
      <w:pPr>
        <w:pStyle w:val="ListParagraph"/>
        <w:numPr>
          <w:ilvl w:val="0"/>
          <w:numId w:val="1"/>
        </w:numPr>
      </w:pPr>
      <w:r>
        <w:t>Anthropic</w:t>
      </w:r>
    </w:p>
    <w:p w14:paraId="500700A0" w14:textId="77777777" w:rsidR="002D4E00" w:rsidRDefault="002D4E00" w:rsidP="00117C07">
      <w:pPr>
        <w:pStyle w:val="ListParagraph"/>
        <w:numPr>
          <w:ilvl w:val="0"/>
          <w:numId w:val="1"/>
        </w:numPr>
      </w:pPr>
    </w:p>
    <w:p w14:paraId="4020F37E" w14:textId="67C377C2" w:rsidR="00252D4B" w:rsidRDefault="00252D4B" w:rsidP="00252D4B">
      <w:pPr>
        <w:pStyle w:val="Heading3"/>
      </w:pPr>
      <w:r>
        <w:t>Admiral Fund</w:t>
      </w:r>
    </w:p>
    <w:p w14:paraId="11C1A825" w14:textId="04842895" w:rsidR="006929E5" w:rsidRDefault="00252D4B" w:rsidP="009B4489">
      <w:pPr>
        <w:pStyle w:val="ListParagraph"/>
        <w:numPr>
          <w:ilvl w:val="0"/>
          <w:numId w:val="1"/>
        </w:numPr>
      </w:pPr>
      <w:r>
        <w:t>Do we want to take profits anywhere?</w:t>
      </w:r>
    </w:p>
    <w:p w14:paraId="2127287B" w14:textId="22999CE2" w:rsidR="00252D4B" w:rsidRDefault="00252D4B" w:rsidP="009B4489">
      <w:pPr>
        <w:pStyle w:val="ListParagraph"/>
        <w:numPr>
          <w:ilvl w:val="0"/>
          <w:numId w:val="1"/>
        </w:numPr>
      </w:pPr>
      <w:r>
        <w:lastRenderedPageBreak/>
        <w:t>Broadcom is a play to load up more on</w:t>
      </w:r>
    </w:p>
    <w:p w14:paraId="361D67FB" w14:textId="31767D39" w:rsidR="001145FF" w:rsidRDefault="001145FF" w:rsidP="009B4489">
      <w:pPr>
        <w:pStyle w:val="ListParagraph"/>
        <w:numPr>
          <w:ilvl w:val="0"/>
          <w:numId w:val="1"/>
        </w:numPr>
      </w:pPr>
      <w:r>
        <w:t>As AI grows, specialized chip producers will become more important</w:t>
      </w:r>
    </w:p>
    <w:p w14:paraId="310211B0" w14:textId="4F7AECE2" w:rsidR="001145FF" w:rsidRDefault="001145FF" w:rsidP="009B4489">
      <w:pPr>
        <w:pStyle w:val="ListParagraph"/>
        <w:numPr>
          <w:ilvl w:val="0"/>
          <w:numId w:val="1"/>
        </w:numPr>
      </w:pPr>
      <w:r>
        <w:t>Broadcom makes more specialized chips</w:t>
      </w:r>
    </w:p>
    <w:p w14:paraId="24B9C5BE" w14:textId="68F916E1" w:rsidR="001145FF" w:rsidRDefault="001145FF" w:rsidP="009B4489">
      <w:pPr>
        <w:pStyle w:val="ListParagraph"/>
        <w:numPr>
          <w:ilvl w:val="0"/>
          <w:numId w:val="1"/>
        </w:numPr>
      </w:pPr>
      <w:r>
        <w:t>Get out of Intel and move that money somewhere else.</w:t>
      </w:r>
    </w:p>
    <w:p w14:paraId="20134A8D" w14:textId="52D9D704" w:rsidR="001145FF" w:rsidRDefault="001145FF" w:rsidP="009B4489">
      <w:pPr>
        <w:pStyle w:val="ListParagraph"/>
        <w:numPr>
          <w:ilvl w:val="0"/>
          <w:numId w:val="1"/>
        </w:numPr>
      </w:pPr>
      <w:r>
        <w:t>Take a little bit of money off the table from WMT and find somewhere else to stick capital with a low beta</w:t>
      </w:r>
    </w:p>
    <w:p w14:paraId="366A5516" w14:textId="288D13C2" w:rsidR="001145FF" w:rsidRDefault="001145FF" w:rsidP="009B4489">
      <w:pPr>
        <w:pStyle w:val="ListParagraph"/>
        <w:numPr>
          <w:ilvl w:val="0"/>
          <w:numId w:val="1"/>
        </w:numPr>
      </w:pPr>
      <w:r>
        <w:t>Barbell Approach</w:t>
      </w:r>
    </w:p>
    <w:p w14:paraId="407670C0" w14:textId="13218728" w:rsidR="00774296" w:rsidRDefault="00774296" w:rsidP="00774296">
      <w:pPr>
        <w:pStyle w:val="ListParagraph"/>
        <w:numPr>
          <w:ilvl w:val="1"/>
          <w:numId w:val="1"/>
        </w:numPr>
      </w:pPr>
      <w:proofErr w:type="gramStart"/>
      <w:r>
        <w:t>Growth</w:t>
      </w:r>
      <w:proofErr w:type="gramEnd"/>
      <w:r>
        <w:t xml:space="preserve"> part of the barbell is going to be the tech stocks like Microsoft &amp; Google</w:t>
      </w:r>
    </w:p>
    <w:p w14:paraId="3508757F" w14:textId="0B3CBADE" w:rsidR="00774296" w:rsidRDefault="00774296" w:rsidP="00774296">
      <w:pPr>
        <w:pStyle w:val="ListParagraph"/>
        <w:numPr>
          <w:ilvl w:val="1"/>
          <w:numId w:val="1"/>
        </w:numPr>
      </w:pPr>
      <w:r>
        <w:t>The safe, quality part of the barbell is low-beta stocks with dividend growth stocks.</w:t>
      </w:r>
    </w:p>
    <w:p w14:paraId="3B41630C" w14:textId="7D77EC24" w:rsidR="00774296" w:rsidRDefault="00774296" w:rsidP="00774296">
      <w:pPr>
        <w:pStyle w:val="ListParagraph"/>
        <w:numPr>
          <w:ilvl w:val="1"/>
          <w:numId w:val="1"/>
        </w:numPr>
      </w:pPr>
      <w:r>
        <w:t xml:space="preserve">Companies with good entry </w:t>
      </w:r>
      <w:proofErr w:type="gramStart"/>
      <w:r>
        <w:t>point</w:t>
      </w:r>
      <w:proofErr w:type="gramEnd"/>
      <w:r>
        <w:t xml:space="preserve">. With great yield and a dividend that is going to grow 5%/year for the rest of your life. </w:t>
      </w:r>
    </w:p>
    <w:p w14:paraId="4C313897" w14:textId="3EEB3607" w:rsidR="00774296" w:rsidRDefault="00774296" w:rsidP="00774296">
      <w:pPr>
        <w:pStyle w:val="ListParagraph"/>
        <w:numPr>
          <w:ilvl w:val="1"/>
          <w:numId w:val="1"/>
        </w:numPr>
      </w:pPr>
      <w:r>
        <w:t>Dividend Kings</w:t>
      </w:r>
    </w:p>
    <w:p w14:paraId="555C0658" w14:textId="4BB12948" w:rsidR="00774296" w:rsidRDefault="00774296" w:rsidP="00774296">
      <w:pPr>
        <w:pStyle w:val="ListParagraph"/>
        <w:numPr>
          <w:ilvl w:val="1"/>
          <w:numId w:val="1"/>
        </w:numPr>
      </w:pPr>
      <w:r>
        <w:t>Call it 60/40 quality core dividend growth/value growth stock</w:t>
      </w:r>
    </w:p>
    <w:p w14:paraId="411F67E4" w14:textId="5E5473CD" w:rsidR="00E45A37" w:rsidRDefault="00E45A37" w:rsidP="00E45A37">
      <w:pPr>
        <w:pStyle w:val="Heading3"/>
      </w:pPr>
      <w:r>
        <w:t>The Trade Desk</w:t>
      </w:r>
    </w:p>
    <w:p w14:paraId="6CE1676C" w14:textId="06256B62" w:rsidR="00E45A37" w:rsidRDefault="00E45A37" w:rsidP="00E45A37">
      <w:pPr>
        <w:pStyle w:val="ListParagraph"/>
        <w:numPr>
          <w:ilvl w:val="0"/>
          <w:numId w:val="1"/>
        </w:numPr>
      </w:pPr>
      <w:r>
        <w:t>Eaton</w:t>
      </w:r>
    </w:p>
    <w:p w14:paraId="4DA76457" w14:textId="77777777" w:rsidR="00E45A37" w:rsidRDefault="00E45A37" w:rsidP="00E45A37">
      <w:pPr>
        <w:pStyle w:val="ListParagraph"/>
        <w:numPr>
          <w:ilvl w:val="0"/>
          <w:numId w:val="1"/>
        </w:numPr>
      </w:pPr>
    </w:p>
    <w:p w14:paraId="73C1902B" w14:textId="74921C6B" w:rsidR="00D11690" w:rsidRPr="00810108" w:rsidRDefault="009B4489" w:rsidP="00D11690">
      <w:pPr>
        <w:pStyle w:val="Heading3"/>
      </w:pPr>
      <w:r>
        <w:t>M</w:t>
      </w:r>
      <w:r w:rsidR="00D11690">
        <w:t>iscellaneous</w:t>
      </w:r>
    </w:p>
    <w:p w14:paraId="318513D0" w14:textId="0288EBE1" w:rsidR="00064AAA" w:rsidRDefault="002D4E00" w:rsidP="00D11690">
      <w:pPr>
        <w:pStyle w:val="ListParagraph"/>
        <w:numPr>
          <w:ilvl w:val="0"/>
          <w:numId w:val="18"/>
        </w:numPr>
      </w:pPr>
      <w:r>
        <w:t>The purpose of hedge funds is not to beat the market. The goal of hedge funds is to provide a guaranteed return above the risk-free rate.</w:t>
      </w:r>
    </w:p>
    <w:p w14:paraId="495FF44C" w14:textId="77777777" w:rsidR="002D4E00" w:rsidRPr="00810108" w:rsidRDefault="002D4E00" w:rsidP="00D11690">
      <w:pPr>
        <w:pStyle w:val="ListParagraph"/>
        <w:numPr>
          <w:ilvl w:val="0"/>
          <w:numId w:val="18"/>
        </w:numPr>
      </w:pPr>
    </w:p>
    <w:sectPr w:rsidR="002D4E00" w:rsidRPr="00810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gske Sans">
    <w:panose1 w:val="02000503050000020004"/>
    <w:charset w:val="00"/>
    <w:family w:val="auto"/>
    <w:pitch w:val="variable"/>
    <w:sig w:usb0="E00002EF" w:usb1="5000A07B" w:usb2="00000000" w:usb3="00000000" w:csb0="0000019F" w:csb1="00000000"/>
  </w:font>
  <w:font w:name="Gotham Black">
    <w:panose1 w:val="02000603040000020004"/>
    <w:charset w:val="00"/>
    <w:family w:val="auto"/>
    <w:pitch w:val="variable"/>
    <w:sig w:usb0="A00000AF" w:usb1="4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52D0"/>
    <w:multiLevelType w:val="hybridMultilevel"/>
    <w:tmpl w:val="7870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5DEC"/>
    <w:multiLevelType w:val="hybridMultilevel"/>
    <w:tmpl w:val="0104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5"/>
    <w:multiLevelType w:val="hybridMultilevel"/>
    <w:tmpl w:val="1F56A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627C13"/>
    <w:multiLevelType w:val="hybridMultilevel"/>
    <w:tmpl w:val="5188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87143"/>
    <w:multiLevelType w:val="hybridMultilevel"/>
    <w:tmpl w:val="C818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542F"/>
    <w:multiLevelType w:val="hybridMultilevel"/>
    <w:tmpl w:val="9C62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A62C2"/>
    <w:multiLevelType w:val="hybridMultilevel"/>
    <w:tmpl w:val="F608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6CB"/>
    <w:multiLevelType w:val="hybridMultilevel"/>
    <w:tmpl w:val="F584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B113E"/>
    <w:multiLevelType w:val="hybridMultilevel"/>
    <w:tmpl w:val="C786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A6451"/>
    <w:multiLevelType w:val="hybridMultilevel"/>
    <w:tmpl w:val="9804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23602"/>
    <w:multiLevelType w:val="hybridMultilevel"/>
    <w:tmpl w:val="3C7C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353B9"/>
    <w:multiLevelType w:val="hybridMultilevel"/>
    <w:tmpl w:val="679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70FF9"/>
    <w:multiLevelType w:val="hybridMultilevel"/>
    <w:tmpl w:val="F41A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243CF"/>
    <w:multiLevelType w:val="hybridMultilevel"/>
    <w:tmpl w:val="5BE4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D653E"/>
    <w:multiLevelType w:val="hybridMultilevel"/>
    <w:tmpl w:val="DDAA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80A08"/>
    <w:multiLevelType w:val="hybridMultilevel"/>
    <w:tmpl w:val="FE78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E316F"/>
    <w:multiLevelType w:val="hybridMultilevel"/>
    <w:tmpl w:val="5C10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F040D"/>
    <w:multiLevelType w:val="hybridMultilevel"/>
    <w:tmpl w:val="8B7E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C34B1"/>
    <w:multiLevelType w:val="hybridMultilevel"/>
    <w:tmpl w:val="2BE2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205993">
    <w:abstractNumId w:val="17"/>
  </w:num>
  <w:num w:numId="2" w16cid:durableId="1325620478">
    <w:abstractNumId w:val="10"/>
  </w:num>
  <w:num w:numId="3" w16cid:durableId="37049730">
    <w:abstractNumId w:val="2"/>
  </w:num>
  <w:num w:numId="4" w16cid:durableId="311837578">
    <w:abstractNumId w:val="8"/>
  </w:num>
  <w:num w:numId="5" w16cid:durableId="1417285457">
    <w:abstractNumId w:val="12"/>
  </w:num>
  <w:num w:numId="6" w16cid:durableId="1121218432">
    <w:abstractNumId w:val="13"/>
  </w:num>
  <w:num w:numId="7" w16cid:durableId="1944608875">
    <w:abstractNumId w:val="7"/>
  </w:num>
  <w:num w:numId="8" w16cid:durableId="675158547">
    <w:abstractNumId w:val="4"/>
  </w:num>
  <w:num w:numId="9" w16cid:durableId="1008678735">
    <w:abstractNumId w:val="5"/>
  </w:num>
  <w:num w:numId="10" w16cid:durableId="1953130149">
    <w:abstractNumId w:val="3"/>
  </w:num>
  <w:num w:numId="11" w16cid:durableId="939946358">
    <w:abstractNumId w:val="0"/>
  </w:num>
  <w:num w:numId="12" w16cid:durableId="1658878182">
    <w:abstractNumId w:val="18"/>
  </w:num>
  <w:num w:numId="13" w16cid:durableId="1670716429">
    <w:abstractNumId w:val="9"/>
  </w:num>
  <w:num w:numId="14" w16cid:durableId="925764879">
    <w:abstractNumId w:val="6"/>
  </w:num>
  <w:num w:numId="15" w16cid:durableId="1778211552">
    <w:abstractNumId w:val="1"/>
  </w:num>
  <w:num w:numId="16" w16cid:durableId="1371419716">
    <w:abstractNumId w:val="15"/>
  </w:num>
  <w:num w:numId="17" w16cid:durableId="116220389">
    <w:abstractNumId w:val="11"/>
  </w:num>
  <w:num w:numId="18" w16cid:durableId="1130392728">
    <w:abstractNumId w:val="14"/>
  </w:num>
  <w:num w:numId="19" w16cid:durableId="16966187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03E"/>
    <w:rsid w:val="00012B25"/>
    <w:rsid w:val="00022777"/>
    <w:rsid w:val="000229B7"/>
    <w:rsid w:val="000269B0"/>
    <w:rsid w:val="0005038B"/>
    <w:rsid w:val="00055D46"/>
    <w:rsid w:val="000648D9"/>
    <w:rsid w:val="00064AAA"/>
    <w:rsid w:val="0007621C"/>
    <w:rsid w:val="00082F47"/>
    <w:rsid w:val="00090AAD"/>
    <w:rsid w:val="000C2D3E"/>
    <w:rsid w:val="000C5D38"/>
    <w:rsid w:val="000D6DDF"/>
    <w:rsid w:val="000E55DD"/>
    <w:rsid w:val="000E712F"/>
    <w:rsid w:val="000F292A"/>
    <w:rsid w:val="000F71B5"/>
    <w:rsid w:val="001023FB"/>
    <w:rsid w:val="001145FF"/>
    <w:rsid w:val="00117C07"/>
    <w:rsid w:val="001502EE"/>
    <w:rsid w:val="001546BB"/>
    <w:rsid w:val="001637E7"/>
    <w:rsid w:val="00193F3F"/>
    <w:rsid w:val="001B0D2C"/>
    <w:rsid w:val="001C5B8D"/>
    <w:rsid w:val="001D41E5"/>
    <w:rsid w:val="001F4F86"/>
    <w:rsid w:val="001F5C15"/>
    <w:rsid w:val="002115DC"/>
    <w:rsid w:val="002447CF"/>
    <w:rsid w:val="00251FEB"/>
    <w:rsid w:val="00252D4B"/>
    <w:rsid w:val="002713B3"/>
    <w:rsid w:val="00276F8F"/>
    <w:rsid w:val="00295533"/>
    <w:rsid w:val="002A6E09"/>
    <w:rsid w:val="002D106B"/>
    <w:rsid w:val="002D4E00"/>
    <w:rsid w:val="002D7A88"/>
    <w:rsid w:val="00302198"/>
    <w:rsid w:val="003058E1"/>
    <w:rsid w:val="00313890"/>
    <w:rsid w:val="00316040"/>
    <w:rsid w:val="00335830"/>
    <w:rsid w:val="00375EB6"/>
    <w:rsid w:val="00396B5C"/>
    <w:rsid w:val="003D36CF"/>
    <w:rsid w:val="003E03E5"/>
    <w:rsid w:val="00416D13"/>
    <w:rsid w:val="00420B34"/>
    <w:rsid w:val="0043129A"/>
    <w:rsid w:val="00431AA3"/>
    <w:rsid w:val="004409A9"/>
    <w:rsid w:val="004861BA"/>
    <w:rsid w:val="004C2C66"/>
    <w:rsid w:val="004C46C8"/>
    <w:rsid w:val="004D353C"/>
    <w:rsid w:val="004D7224"/>
    <w:rsid w:val="004F6069"/>
    <w:rsid w:val="00501CE3"/>
    <w:rsid w:val="00513CE2"/>
    <w:rsid w:val="005629AB"/>
    <w:rsid w:val="00572E67"/>
    <w:rsid w:val="00584EC1"/>
    <w:rsid w:val="00586027"/>
    <w:rsid w:val="00587E2B"/>
    <w:rsid w:val="005B2252"/>
    <w:rsid w:val="005D314B"/>
    <w:rsid w:val="005D79A8"/>
    <w:rsid w:val="005F14F1"/>
    <w:rsid w:val="00603AB3"/>
    <w:rsid w:val="00625BC2"/>
    <w:rsid w:val="006443BA"/>
    <w:rsid w:val="006531F2"/>
    <w:rsid w:val="00656BCC"/>
    <w:rsid w:val="00663B18"/>
    <w:rsid w:val="006929E5"/>
    <w:rsid w:val="006A0208"/>
    <w:rsid w:val="006A34F9"/>
    <w:rsid w:val="006B0D2A"/>
    <w:rsid w:val="006B2508"/>
    <w:rsid w:val="006D66C9"/>
    <w:rsid w:val="006E00B3"/>
    <w:rsid w:val="0072459A"/>
    <w:rsid w:val="00730CEB"/>
    <w:rsid w:val="00745043"/>
    <w:rsid w:val="00751956"/>
    <w:rsid w:val="00774296"/>
    <w:rsid w:val="007819F7"/>
    <w:rsid w:val="00783658"/>
    <w:rsid w:val="00783C1A"/>
    <w:rsid w:val="00795F36"/>
    <w:rsid w:val="007A6A4A"/>
    <w:rsid w:val="007B0D7B"/>
    <w:rsid w:val="007B1239"/>
    <w:rsid w:val="007B6970"/>
    <w:rsid w:val="007C77F9"/>
    <w:rsid w:val="007D775B"/>
    <w:rsid w:val="00810108"/>
    <w:rsid w:val="00820B91"/>
    <w:rsid w:val="0082634E"/>
    <w:rsid w:val="008276EC"/>
    <w:rsid w:val="00830851"/>
    <w:rsid w:val="008405D9"/>
    <w:rsid w:val="0085070C"/>
    <w:rsid w:val="0086387D"/>
    <w:rsid w:val="0087501C"/>
    <w:rsid w:val="00880127"/>
    <w:rsid w:val="00892487"/>
    <w:rsid w:val="0089249B"/>
    <w:rsid w:val="008B1E4C"/>
    <w:rsid w:val="008B2D94"/>
    <w:rsid w:val="00931B43"/>
    <w:rsid w:val="00976CA7"/>
    <w:rsid w:val="009B4489"/>
    <w:rsid w:val="009D261B"/>
    <w:rsid w:val="009E21E2"/>
    <w:rsid w:val="009E4478"/>
    <w:rsid w:val="009E66CB"/>
    <w:rsid w:val="00A03F2B"/>
    <w:rsid w:val="00A177DF"/>
    <w:rsid w:val="00A22ED5"/>
    <w:rsid w:val="00A34078"/>
    <w:rsid w:val="00A4228D"/>
    <w:rsid w:val="00A4513B"/>
    <w:rsid w:val="00A45308"/>
    <w:rsid w:val="00A55192"/>
    <w:rsid w:val="00A563EE"/>
    <w:rsid w:val="00A7020A"/>
    <w:rsid w:val="00AC2097"/>
    <w:rsid w:val="00AE41B5"/>
    <w:rsid w:val="00AE44D5"/>
    <w:rsid w:val="00AF5D68"/>
    <w:rsid w:val="00AF5DF9"/>
    <w:rsid w:val="00B15DBD"/>
    <w:rsid w:val="00B45C76"/>
    <w:rsid w:val="00B47621"/>
    <w:rsid w:val="00B53AED"/>
    <w:rsid w:val="00B8389C"/>
    <w:rsid w:val="00BA09C0"/>
    <w:rsid w:val="00BB4DDE"/>
    <w:rsid w:val="00BC5C93"/>
    <w:rsid w:val="00BE2A3B"/>
    <w:rsid w:val="00C2477B"/>
    <w:rsid w:val="00C66061"/>
    <w:rsid w:val="00CB5362"/>
    <w:rsid w:val="00CD100E"/>
    <w:rsid w:val="00CF163D"/>
    <w:rsid w:val="00D038DD"/>
    <w:rsid w:val="00D03FF5"/>
    <w:rsid w:val="00D11690"/>
    <w:rsid w:val="00D3073E"/>
    <w:rsid w:val="00D3364A"/>
    <w:rsid w:val="00D379A4"/>
    <w:rsid w:val="00D4603E"/>
    <w:rsid w:val="00D51421"/>
    <w:rsid w:val="00D733E8"/>
    <w:rsid w:val="00D9041E"/>
    <w:rsid w:val="00D90597"/>
    <w:rsid w:val="00DD5C32"/>
    <w:rsid w:val="00DD70D2"/>
    <w:rsid w:val="00DF3D73"/>
    <w:rsid w:val="00DF5D7E"/>
    <w:rsid w:val="00E02A09"/>
    <w:rsid w:val="00E173DE"/>
    <w:rsid w:val="00E277B0"/>
    <w:rsid w:val="00E35735"/>
    <w:rsid w:val="00E45A37"/>
    <w:rsid w:val="00E8705D"/>
    <w:rsid w:val="00E90461"/>
    <w:rsid w:val="00EE20ED"/>
    <w:rsid w:val="00F41DD1"/>
    <w:rsid w:val="00F439D0"/>
    <w:rsid w:val="00F462FB"/>
    <w:rsid w:val="00F57F73"/>
    <w:rsid w:val="00F73A36"/>
    <w:rsid w:val="00F73B85"/>
    <w:rsid w:val="00F87C2B"/>
    <w:rsid w:val="00FC7E17"/>
    <w:rsid w:val="00F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6F77"/>
  <w15:docId w15:val="{50984CCF-1D6C-4C89-902E-B1276FBE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D5"/>
  </w:style>
  <w:style w:type="paragraph" w:styleId="Heading1">
    <w:name w:val="heading 1"/>
    <w:basedOn w:val="Normal"/>
    <w:next w:val="Normal"/>
    <w:link w:val="Heading1Char"/>
    <w:uiPriority w:val="9"/>
    <w:qFormat/>
    <w:rsid w:val="00656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6000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6000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B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000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BCC"/>
    <w:rPr>
      <w:rFonts w:asciiTheme="majorHAnsi" w:eastAsiaTheme="majorEastAsia" w:hAnsiTheme="majorHAnsi" w:cstheme="majorBidi"/>
      <w:color w:val="560007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56B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6BCC"/>
    <w:rPr>
      <w:rFonts w:asciiTheme="majorHAnsi" w:eastAsiaTheme="majorEastAsia" w:hAnsiTheme="majorHAnsi" w:cstheme="majorBidi"/>
      <w:color w:val="56000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6BCC"/>
    <w:rPr>
      <w:rFonts w:asciiTheme="majorHAnsi" w:eastAsiaTheme="majorEastAsia" w:hAnsiTheme="majorHAnsi" w:cstheme="majorBidi"/>
      <w:color w:val="390004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56B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B2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GA Colours">
      <a:dk1>
        <a:srgbClr val="73000A"/>
      </a:dk1>
      <a:lt1>
        <a:srgbClr val="FFFFFF"/>
      </a:lt1>
      <a:dk2>
        <a:srgbClr val="000000"/>
      </a:dk2>
      <a:lt2>
        <a:srgbClr val="E7E6E6"/>
      </a:lt2>
      <a:accent1>
        <a:srgbClr val="73000A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7">
      <a:majorFont>
        <a:latin typeface="Gotham Black"/>
        <a:ea typeface=""/>
        <a:cs typeface=""/>
      </a:majorFont>
      <a:minorFont>
        <a:latin typeface="Berlingsk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19449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Klungle, Alec</dc:creator>
  <cp:keywords/>
  <dc:description/>
  <cp:lastModifiedBy>Alec Klungle</cp:lastModifiedBy>
  <cp:revision>14</cp:revision>
  <dcterms:created xsi:type="dcterms:W3CDTF">2022-11-14T23:59:00Z</dcterms:created>
  <dcterms:modified xsi:type="dcterms:W3CDTF">2024-11-19T01:42:00Z</dcterms:modified>
</cp:coreProperties>
</file>